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bookmarkStart w:colFirst="0" w:colLast="0" w:name="_gjdgxs" w:id="0"/>
      <w:bookmarkEnd w:id="0"/>
      <w:r w:rsidDel="00000000" w:rsidR="00000000" w:rsidRPr="00000000">
        <w:rPr>
          <w:b w:val="1"/>
          <w:rtl w:val="0"/>
        </w:rPr>
        <w:t xml:space="preserve">Windsor Park Neighborhood Association</w:t>
      </w:r>
    </w:p>
    <w:p w:rsidR="00000000" w:rsidDel="00000000" w:rsidP="00000000" w:rsidRDefault="00000000" w:rsidRPr="00000000" w14:paraId="00000001">
      <w:pPr>
        <w:contextualSpacing w:val="0"/>
        <w:rPr>
          <w:b w:val="1"/>
        </w:rPr>
      </w:pPr>
      <w:r w:rsidDel="00000000" w:rsidR="00000000" w:rsidRPr="00000000">
        <w:rPr>
          <w:b w:val="1"/>
          <w:rtl w:val="0"/>
        </w:rPr>
        <w:t xml:space="preserve">March 10, 2018</w:t>
      </w:r>
    </w:p>
    <w:p w:rsidR="00000000" w:rsidDel="00000000" w:rsidP="00000000" w:rsidRDefault="00000000" w:rsidRPr="00000000" w14:paraId="00000002">
      <w:pPr>
        <w:contextualSpacing w:val="0"/>
        <w:rPr>
          <w:b w:val="1"/>
        </w:rPr>
      </w:pPr>
      <w:r w:rsidDel="00000000" w:rsidR="00000000" w:rsidRPr="00000000">
        <w:rPr>
          <w:b w:val="1"/>
          <w:rtl w:val="0"/>
        </w:rPr>
        <w:t xml:space="preserve">Meeting Minutes, Memorial UMC</w:t>
      </w:r>
    </w:p>
    <w:p w:rsidR="00000000" w:rsidDel="00000000" w:rsidP="00000000" w:rsidRDefault="00000000" w:rsidRPr="00000000" w14:paraId="00000003">
      <w:pPr>
        <w:contextualSpacing w:val="0"/>
        <w:rPr/>
      </w:pPr>
      <w:r w:rsidDel="00000000" w:rsidR="00000000" w:rsidRPr="00000000">
        <w:rPr>
          <w:b w:val="1"/>
          <w:rtl w:val="0"/>
        </w:rPr>
        <w:t xml:space="preserve">1. Welcome: </w:t>
      </w:r>
      <w:r w:rsidDel="00000000" w:rsidR="00000000" w:rsidRPr="00000000">
        <w:rPr>
          <w:rtl w:val="0"/>
        </w:rPr>
        <w:t xml:space="preserve">Meghan welcomed people new neighbors. We thanked newsletter sponsors, members, and newsletter deliverers. Meghan encouraged people to sign up for membership (We have 208 members currently).</w:t>
      </w:r>
      <w:r w:rsidDel="00000000" w:rsidR="00000000" w:rsidRPr="00000000">
        <w:rPr>
          <w:b w:val="1"/>
          <w:rtl w:val="0"/>
        </w:rPr>
        <w:t xml:space="preserve"> </w:t>
      </w:r>
      <w:r w:rsidDel="00000000" w:rsidR="00000000" w:rsidRPr="00000000">
        <w:rPr>
          <w:rtl w:val="0"/>
        </w:rPr>
        <w:t xml:space="preserve">There are many price points for membership, see Meg for more details.</w:t>
      </w:r>
      <w:r w:rsidDel="00000000" w:rsidR="00000000" w:rsidRPr="00000000">
        <w:rPr>
          <w:b w:val="1"/>
          <w:rtl w:val="0"/>
        </w:rPr>
        <w:t xml:space="preserve"> </w:t>
      </w:r>
      <w:r w:rsidDel="00000000" w:rsidR="00000000" w:rsidRPr="00000000">
        <w:rPr>
          <w:rtl w:val="0"/>
        </w:rPr>
        <w:t xml:space="preserve">Remember that the WOW newsletter can be found online, in addition to the home delivery. Amanda announced that we have a few gaps in delivery. If you would be interested in helping deliver newsletters, please let Amanda know. Meghan acknowledged Ken Stewart for his dedication to the community. Ken will be moving to Dallas later this month. </w:t>
      </w:r>
    </w:p>
    <w:p w:rsidR="00000000" w:rsidDel="00000000" w:rsidP="00000000" w:rsidRDefault="00000000" w:rsidRPr="00000000" w14:paraId="00000004">
      <w:pPr>
        <w:contextualSpacing w:val="0"/>
        <w:rPr>
          <w:b w:val="1"/>
        </w:rPr>
      </w:pPr>
      <w:r w:rsidDel="00000000" w:rsidR="00000000" w:rsidRPr="00000000">
        <w:rPr>
          <w:b w:val="1"/>
          <w:rtl w:val="0"/>
        </w:rPr>
        <w:t xml:space="preserve">2. Citizen’s Communication: </w:t>
      </w:r>
    </w:p>
    <w:p w:rsidR="00000000" w:rsidDel="00000000" w:rsidP="00000000" w:rsidRDefault="00000000" w:rsidRPr="00000000" w14:paraId="00000005">
      <w:pPr>
        <w:contextualSpacing w:val="0"/>
        <w:rPr/>
      </w:pPr>
      <w:r w:rsidDel="00000000" w:rsidR="00000000" w:rsidRPr="00000000">
        <w:rPr>
          <w:b w:val="1"/>
          <w:i w:val="1"/>
          <w:rtl w:val="0"/>
        </w:rPr>
        <w:t xml:space="preserve">A.  Blanton Elementary:</w:t>
      </w:r>
      <w:r w:rsidDel="00000000" w:rsidR="00000000" w:rsidRPr="00000000">
        <w:rPr>
          <w:rtl w:val="0"/>
        </w:rPr>
        <w:t xml:space="preserve"> 120 students were served from an after-school program and a grant. The grant is ending. Parents are coming together to start a new afterschool program and need your help. Two fundraising opportunities: 1. Ed Backer Campaign. 2. March 24, Community Garage Sale. Karen Smutzer is coordinating. If you’d like to contribute items and come shopping on March 24, please do. Thank you to those who contributed to the outdoor fundraising campaign to clean up and redesign the outdoor spaces. </w:t>
      </w:r>
    </w:p>
    <w:p w:rsidR="00000000" w:rsidDel="00000000" w:rsidP="00000000" w:rsidRDefault="00000000" w:rsidRPr="00000000" w14:paraId="00000006">
      <w:pPr>
        <w:contextualSpacing w:val="0"/>
        <w:rPr/>
      </w:pPr>
      <w:r w:rsidDel="00000000" w:rsidR="00000000" w:rsidRPr="00000000">
        <w:rPr>
          <w:b w:val="1"/>
          <w:i w:val="1"/>
          <w:rtl w:val="0"/>
        </w:rPr>
        <w:t xml:space="preserve">B. 2</w:t>
      </w:r>
      <w:r w:rsidDel="00000000" w:rsidR="00000000" w:rsidRPr="00000000">
        <w:rPr>
          <w:b w:val="1"/>
          <w:i w:val="1"/>
          <w:vertAlign w:val="superscript"/>
          <w:rtl w:val="0"/>
        </w:rPr>
        <w:t xml:space="preserve">nd</w:t>
      </w:r>
      <w:r w:rsidDel="00000000" w:rsidR="00000000" w:rsidRPr="00000000">
        <w:rPr>
          <w:b w:val="1"/>
          <w:i w:val="1"/>
          <w:rtl w:val="0"/>
        </w:rPr>
        <w:t xml:space="preserve"> Annual Block Party, April 14:</w:t>
      </w:r>
      <w:r w:rsidDel="00000000" w:rsidR="00000000" w:rsidRPr="00000000">
        <w:rPr>
          <w:rtl w:val="0"/>
        </w:rPr>
        <w:t xml:space="preserve">  Shanda Sansing</w:t>
      </w:r>
    </w:p>
    <w:p w:rsidR="00000000" w:rsidDel="00000000" w:rsidP="00000000" w:rsidRDefault="00000000" w:rsidRPr="00000000" w14:paraId="00000007">
      <w:pPr>
        <w:contextualSpacing w:val="0"/>
        <w:rPr/>
      </w:pPr>
      <w:r w:rsidDel="00000000" w:rsidR="00000000" w:rsidRPr="00000000">
        <w:rPr>
          <w:rtl w:val="0"/>
        </w:rPr>
        <w:t xml:space="preserve">If you have any talents you’d like to share, let the social committee know. Like any posts we place on the WP Facebook page. Please post any fliers to area businesses or churches, schools, etc. </w:t>
      </w:r>
    </w:p>
    <w:p w:rsidR="00000000" w:rsidDel="00000000" w:rsidP="00000000" w:rsidRDefault="00000000" w:rsidRPr="00000000" w14:paraId="00000008">
      <w:pPr>
        <w:contextualSpacing w:val="0"/>
        <w:rPr/>
      </w:pPr>
      <w:r w:rsidDel="00000000" w:rsidR="00000000" w:rsidRPr="00000000">
        <w:rPr>
          <w:b w:val="1"/>
          <w:i w:val="1"/>
          <w:rtl w:val="0"/>
        </w:rPr>
        <w:t xml:space="preserve">C. It’s My Park Day:</w:t>
      </w:r>
      <w:r w:rsidDel="00000000" w:rsidR="00000000" w:rsidRPr="00000000">
        <w:rPr>
          <w:rtl w:val="0"/>
        </w:rPr>
        <w:t xml:space="preserve"> Thank you to all who helped volunteer. We had around 25 people help. We created a small entrance to help show where the park opens. We mulched the big trees in the front. Open date has not been announced yet. Looking for input from the community. 56 entries with ideas and thoughts for what the park could have during the community input process. Park is on Patton &amp; Linda. There will be a table at the block party to gather more ideas. </w:t>
      </w:r>
    </w:p>
    <w:p w:rsidR="00000000" w:rsidDel="00000000" w:rsidP="00000000" w:rsidRDefault="00000000" w:rsidRPr="00000000" w14:paraId="00000009">
      <w:pPr>
        <w:contextualSpacing w:val="0"/>
        <w:rPr/>
      </w:pPr>
      <w:r w:rsidDel="00000000" w:rsidR="00000000" w:rsidRPr="00000000">
        <w:rPr>
          <w:b w:val="1"/>
          <w:i w:val="1"/>
          <w:rtl w:val="0"/>
        </w:rPr>
        <w:t xml:space="preserve">D. Friends of Tannehill Branch: </w:t>
      </w:r>
      <w:r w:rsidDel="00000000" w:rsidR="00000000" w:rsidRPr="00000000">
        <w:rPr>
          <w:rtl w:val="0"/>
        </w:rPr>
        <w:t xml:space="preserve">Dan Strub </w:t>
      </w:r>
    </w:p>
    <w:p w:rsidR="00000000" w:rsidDel="00000000" w:rsidP="00000000" w:rsidRDefault="00000000" w:rsidRPr="00000000" w14:paraId="0000000A">
      <w:pPr>
        <w:contextualSpacing w:val="0"/>
        <w:rPr/>
      </w:pPr>
      <w:r w:rsidDel="00000000" w:rsidR="00000000" w:rsidRPr="00000000">
        <w:rPr>
          <w:rtl w:val="0"/>
        </w:rPr>
        <w:t xml:space="preserve">Friends of Tannehill Branch are doing a creek clean up to pick up trash. Group will meet west of Belfast at 9-11 am on March 24. Please join us! </w:t>
      </w:r>
    </w:p>
    <w:p w:rsidR="00000000" w:rsidDel="00000000" w:rsidP="00000000" w:rsidRDefault="00000000" w:rsidRPr="00000000" w14:paraId="0000000B">
      <w:pPr>
        <w:contextualSpacing w:val="0"/>
        <w:rPr/>
      </w:pPr>
      <w:r w:rsidDel="00000000" w:rsidR="00000000" w:rsidRPr="00000000">
        <w:rPr>
          <w:b w:val="1"/>
          <w:i w:val="1"/>
          <w:rtl w:val="0"/>
        </w:rPr>
        <w:t xml:space="preserve">E. Beryl Wainwright:</w:t>
      </w:r>
      <w:r w:rsidDel="00000000" w:rsidR="00000000" w:rsidRPr="00000000">
        <w:rPr>
          <w:rtl w:val="0"/>
        </w:rPr>
        <w:t xml:space="preserve"> Wanting to help people, especially women of color with education and equality in education. Meghan encouraged Beryl to connect with Juan Pablo Martinez of the Schools Committee. </w:t>
      </w:r>
    </w:p>
    <w:p w:rsidR="00000000" w:rsidDel="00000000" w:rsidP="00000000" w:rsidRDefault="00000000" w:rsidRPr="00000000" w14:paraId="0000000C">
      <w:pPr>
        <w:contextualSpacing w:val="0"/>
        <w:rPr/>
      </w:pPr>
      <w:r w:rsidDel="00000000" w:rsidR="00000000" w:rsidRPr="00000000">
        <w:rPr>
          <w:b w:val="1"/>
          <w:rtl w:val="0"/>
        </w:rPr>
        <w:t xml:space="preserve">3. Approval of the Minutes:</w:t>
      </w:r>
      <w:r w:rsidDel="00000000" w:rsidR="00000000" w:rsidRPr="00000000">
        <w:rPr>
          <w:rtl w:val="0"/>
        </w:rPr>
        <w:t xml:space="preserve"> Correction to February minutes, item 7: committee reports, “Tannehill” is misspelled. Minutes were approved as revised. </w:t>
      </w:r>
    </w:p>
    <w:p w:rsidR="00000000" w:rsidDel="00000000" w:rsidP="00000000" w:rsidRDefault="00000000" w:rsidRPr="00000000" w14:paraId="0000000D">
      <w:pPr>
        <w:contextualSpacing w:val="0"/>
        <w:rPr/>
      </w:pPr>
      <w:r w:rsidDel="00000000" w:rsidR="00000000" w:rsidRPr="00000000">
        <w:rPr>
          <w:b w:val="1"/>
          <w:rtl w:val="0"/>
        </w:rPr>
        <w:t xml:space="preserve">4. Yard of the Month:</w:t>
      </w:r>
      <w:r w:rsidDel="00000000" w:rsidR="00000000" w:rsidRPr="00000000">
        <w:rPr>
          <w:rtl w:val="0"/>
        </w:rPr>
        <w:t xml:space="preserve"> Ed &amp; Ruth Rienhardt 1314 Cloverleaf. House was built in 1954. They are the third owners. Ed &amp; Ruth will get a gift certificate for $50 from Shoal Creek Nursery. </w:t>
      </w:r>
    </w:p>
    <w:p w:rsidR="00000000" w:rsidDel="00000000" w:rsidP="00000000" w:rsidRDefault="00000000" w:rsidRPr="00000000" w14:paraId="0000000E">
      <w:pPr>
        <w:contextualSpacing w:val="0"/>
        <w:rPr>
          <w:b w:val="1"/>
        </w:rPr>
      </w:pPr>
      <w:r w:rsidDel="00000000" w:rsidR="00000000" w:rsidRPr="00000000">
        <w:rPr>
          <w:b w:val="1"/>
          <w:rtl w:val="0"/>
        </w:rPr>
        <w:t xml:space="preserve">5. City of Austin Development Services Office (Neighborhood Assistance Center)</w:t>
      </w:r>
      <w:r w:rsidDel="00000000" w:rsidR="00000000" w:rsidRPr="00000000">
        <w:rPr>
          <w:rtl w:val="0"/>
        </w:rPr>
        <w:t xml:space="preserve">: Jody Zemel</w:t>
      </w:r>
      <w:r w:rsidDel="00000000" w:rsidR="00000000" w:rsidRPr="00000000">
        <w:rPr>
          <w:b w:val="1"/>
          <w:rtl w:val="0"/>
        </w:rPr>
        <w:t xml:space="preserve"> </w:t>
      </w:r>
    </w:p>
    <w:p w:rsidR="00000000" w:rsidDel="00000000" w:rsidP="00000000" w:rsidRDefault="00000000" w:rsidRPr="00000000" w14:paraId="0000000F">
      <w:pPr>
        <w:contextualSpacing w:val="0"/>
        <w:rPr/>
      </w:pPr>
      <w:r w:rsidDel="00000000" w:rsidR="00000000" w:rsidRPr="00000000">
        <w:rPr>
          <w:rtl w:val="0"/>
        </w:rPr>
        <w:t xml:space="preserve">Please contact Carol Gibbs (512-974-7219) or Jody Zemel (512-974-7117) for further assistance.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offers a 20-minute free consultation for anyone who wants to get advice from city reviewers before doing a big remodel. Good to come in with a survey or a drawing of what you want. Their staff can advise you as to what you need to pull a permit for and what you don’t need to. City inspectors can help you identify problems in your remodel process so that you can insist that your general contractors get the job done. You can take the advice or leave it, the people that give you advice won’t follow up to make sure you followed their advice. Open from M-W-F from 8-noon. You can get in line, on line. You can park for free. Their building is on Barton Springs and First. (1 Texas Center) Code compliance (311) can take complaints about people who put up a fence and don’t clean up the area on the other side of their fence. If you don’t hear back from the complaint report in two weeks, call again and provide the complaint number. Different versions of historical: historic is fully-staffed now and responses should be quicker to request for demolition. If you need help locating expired permits, let Jody know. Jody left some “cheat-sheets” at the meeting with ways you can navigate the city website. </w:t>
      </w:r>
    </w:p>
    <w:p w:rsidR="00000000" w:rsidDel="00000000" w:rsidP="00000000" w:rsidRDefault="00000000" w:rsidRPr="00000000" w14:paraId="00000011">
      <w:pPr>
        <w:contextualSpacing w:val="0"/>
        <w:rPr/>
      </w:pPr>
      <w:r w:rsidDel="00000000" w:rsidR="00000000" w:rsidRPr="00000000">
        <w:rPr>
          <w:b w:val="1"/>
          <w:rtl w:val="0"/>
        </w:rPr>
        <w:t xml:space="preserve">6. Updates on Code NeXT: </w:t>
      </w:r>
      <w:r w:rsidDel="00000000" w:rsidR="00000000" w:rsidRPr="00000000">
        <w:rPr>
          <w:rtl w:val="0"/>
        </w:rPr>
        <w:t xml:space="preserve">Brian Graham</w:t>
      </w:r>
    </w:p>
    <w:p w:rsidR="00000000" w:rsidDel="00000000" w:rsidP="00000000" w:rsidRDefault="00000000" w:rsidRPr="00000000" w14:paraId="00000012">
      <w:pPr>
        <w:contextualSpacing w:val="0"/>
        <w:rPr/>
      </w:pPr>
      <w:r w:rsidDel="00000000" w:rsidR="00000000" w:rsidRPr="00000000">
        <w:rPr>
          <w:rtl w:val="0"/>
        </w:rPr>
        <w:t xml:space="preserve">The third version of Code NeXT was released in February. Brian discussed the changes in Code NeXT and answered questions from the membership. </w:t>
      </w:r>
    </w:p>
    <w:p w:rsidR="00000000" w:rsidDel="00000000" w:rsidP="00000000" w:rsidRDefault="00000000" w:rsidRPr="00000000" w14:paraId="00000013">
      <w:pPr>
        <w:contextualSpacing w:val="0"/>
        <w:rPr/>
      </w:pPr>
      <w:r w:rsidDel="00000000" w:rsidR="00000000" w:rsidRPr="00000000">
        <w:rPr>
          <w:b w:val="1"/>
          <w:rtl w:val="0"/>
        </w:rPr>
        <w:t xml:space="preserve">7. Treasurer’s Report:</w:t>
      </w:r>
      <w:r w:rsidDel="00000000" w:rsidR="00000000" w:rsidRPr="00000000">
        <w:rPr>
          <w:rtl w:val="0"/>
        </w:rPr>
        <w:t xml:space="preserve"> Meg Brooks</w:t>
      </w:r>
    </w:p>
    <w:p w:rsidR="00000000" w:rsidDel="00000000" w:rsidP="00000000" w:rsidRDefault="00000000" w:rsidRPr="00000000" w14:paraId="00000014">
      <w:pPr>
        <w:contextualSpacing w:val="0"/>
        <w:rPr/>
      </w:pPr>
      <w:r w:rsidDel="00000000" w:rsidR="00000000" w:rsidRPr="00000000">
        <w:rPr>
          <w:rtl w:val="0"/>
        </w:rPr>
        <w:t xml:space="preserve">208 WPNA members and $1140 has been raised for the block party. </w:t>
      </w:r>
    </w:p>
    <w:p w:rsidR="00000000" w:rsidDel="00000000" w:rsidP="00000000" w:rsidRDefault="00000000" w:rsidRPr="00000000" w14:paraId="00000015">
      <w:pPr>
        <w:contextualSpacing w:val="0"/>
        <w:rPr/>
      </w:pPr>
      <w:r w:rsidDel="00000000" w:rsidR="00000000" w:rsidRPr="00000000">
        <w:rPr>
          <w:b w:val="1"/>
          <w:rtl w:val="0"/>
        </w:rPr>
        <w:t xml:space="preserve">8. Audit Committee Report:</w:t>
      </w:r>
      <w:r w:rsidDel="00000000" w:rsidR="00000000" w:rsidRPr="00000000">
        <w:rPr>
          <w:rtl w:val="0"/>
        </w:rPr>
        <w:t xml:space="preserve"> Sheryl Cheatham</w:t>
      </w:r>
    </w:p>
    <w:p w:rsidR="00000000" w:rsidDel="00000000" w:rsidP="00000000" w:rsidRDefault="00000000" w:rsidRPr="00000000" w14:paraId="00000016">
      <w:pPr>
        <w:contextualSpacing w:val="0"/>
        <w:rPr/>
      </w:pPr>
      <w:r w:rsidDel="00000000" w:rsidR="00000000" w:rsidRPr="00000000">
        <w:rPr>
          <w:rtl w:val="0"/>
        </w:rPr>
        <w:t xml:space="preserve">Rebecca Carpenter, Alana Carpenter, Meg Brooks and Meghan Dougherty were present during the audit. Sheryl explained details of the audit and materials provided to the committee during the audit. All checks were written and dispersed only by the Treasurer and the President. The committee verified every transaction and determined that all transitions using the monthly bank statements where accounted for and the bank statement balances were correct. Quarterly audits will begin this year to follow the progress of the transition to QuickBooks and to follow up with Meg on some challenges importing previous transactions.  </w:t>
      </w:r>
    </w:p>
    <w:p w:rsidR="00000000" w:rsidDel="00000000" w:rsidP="00000000" w:rsidRDefault="00000000" w:rsidRPr="00000000" w14:paraId="00000017">
      <w:pPr>
        <w:contextualSpacing w:val="0"/>
        <w:rPr/>
      </w:pPr>
      <w:r w:rsidDel="00000000" w:rsidR="00000000" w:rsidRPr="00000000">
        <w:rPr>
          <w:b w:val="1"/>
          <w:rtl w:val="0"/>
        </w:rPr>
        <w:t xml:space="preserve">9. New look for WPA:</w:t>
      </w:r>
      <w:r w:rsidDel="00000000" w:rsidR="00000000" w:rsidRPr="00000000">
        <w:rPr>
          <w:rtl w:val="0"/>
        </w:rPr>
        <w:t xml:space="preserve"> Meghan Dougherty </w:t>
      </w:r>
    </w:p>
    <w:p w:rsidR="00000000" w:rsidDel="00000000" w:rsidP="00000000" w:rsidRDefault="00000000" w:rsidRPr="00000000" w14:paraId="00000018">
      <w:pPr>
        <w:contextualSpacing w:val="0"/>
        <w:rPr/>
      </w:pPr>
      <w:r w:rsidDel="00000000" w:rsidR="00000000" w:rsidRPr="00000000">
        <w:rPr>
          <w:rtl w:val="0"/>
        </w:rPr>
        <w:t xml:space="preserve">Meghan explained some details behind the new design for the neighborhood which will be discussed at next month’s meeting. We will have a display board with the new designs. These designs would be used for Yard of the Month, Neighborhood Association meeting signs, Parks signs, Block Party signs, etc.  We welcome all input and ideas next month. Meghan did post the image proposals on Facebook and on the neighborhood list serve if you’d like to view it before the April meeting. </w:t>
      </w:r>
    </w:p>
    <w:p w:rsidR="00000000" w:rsidDel="00000000" w:rsidP="00000000" w:rsidRDefault="00000000" w:rsidRPr="00000000" w14:paraId="00000019">
      <w:pPr>
        <w:contextualSpacing w:val="0"/>
        <w:rPr/>
      </w:pPr>
      <w:r w:rsidDel="00000000" w:rsidR="00000000" w:rsidRPr="00000000">
        <w:rPr>
          <w:b w:val="1"/>
          <w:rtl w:val="0"/>
        </w:rPr>
        <w:t xml:space="preserve">10. ANC update:</w:t>
      </w:r>
      <w:r w:rsidDel="00000000" w:rsidR="00000000" w:rsidRPr="00000000">
        <w:rPr>
          <w:rtl w:val="0"/>
        </w:rPr>
        <w:t xml:space="preserve"> Brian Graham </w:t>
      </w:r>
    </w:p>
    <w:p w:rsidR="00000000" w:rsidDel="00000000" w:rsidP="00000000" w:rsidRDefault="00000000" w:rsidRPr="00000000" w14:paraId="0000001A">
      <w:pPr>
        <w:contextualSpacing w:val="0"/>
        <w:rPr/>
      </w:pPr>
      <w:r w:rsidDel="00000000" w:rsidR="00000000" w:rsidRPr="00000000">
        <w:rPr>
          <w:rtl w:val="0"/>
        </w:rPr>
        <w:t xml:space="preserve">People on Decker Lane want to develop their area. They are requesting our support for their effort to get a major sports complex built at Decker Lane. They believe it would lead to the economic development of their neighborhood.  The land, 100+ acres, owned by the county. A small piece of the land is owned by the Rodeo Association. A motion was made and seconded to adopt the resolution to support their proposal. 19 were in favor, 1 opposed, 10 abstained.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11. Closing: </w:t>
      </w:r>
    </w:p>
    <w:p w:rsidR="00000000" w:rsidDel="00000000" w:rsidP="00000000" w:rsidRDefault="00000000" w:rsidRPr="00000000" w14:paraId="0000001D">
      <w:pPr>
        <w:contextualSpacing w:val="0"/>
        <w:rPr/>
      </w:pPr>
      <w:r w:rsidDel="00000000" w:rsidR="00000000" w:rsidRPr="00000000">
        <w:rPr>
          <w:b w:val="1"/>
          <w:i w:val="1"/>
          <w:rtl w:val="0"/>
        </w:rPr>
        <w:t xml:space="preserve">Elaine Bohls: </w:t>
      </w:r>
      <w:r w:rsidDel="00000000" w:rsidR="00000000" w:rsidRPr="00000000">
        <w:rPr>
          <w:rtl w:val="0"/>
        </w:rPr>
        <w:t xml:space="preserve">Submitted information from the survey on the renaming of Reagan. You can submit names until March 16 by emailing the school board or contacting the teams at each school who are working on renaming. Elaine will share results of the survey with the community. </w:t>
      </w:r>
    </w:p>
    <w:p w:rsidR="00000000" w:rsidDel="00000000" w:rsidP="00000000" w:rsidRDefault="00000000" w:rsidRPr="00000000" w14:paraId="0000001E">
      <w:pPr>
        <w:contextualSpacing w:val="0"/>
        <w:rPr/>
      </w:pPr>
      <w:r w:rsidDel="00000000" w:rsidR="00000000" w:rsidRPr="00000000">
        <w:rPr>
          <w:b w:val="1"/>
          <w:i w:val="1"/>
          <w:rtl w:val="0"/>
        </w:rPr>
        <w:t xml:space="preserve">Focus at next month’s meeting: </w:t>
      </w:r>
      <w:r w:rsidDel="00000000" w:rsidR="00000000" w:rsidRPr="00000000">
        <w:rPr>
          <w:rtl w:val="0"/>
        </w:rPr>
        <w:t xml:space="preserve">Parks (and Block Party) </w:t>
      </w:r>
    </w:p>
    <w:p w:rsidR="00000000" w:rsidDel="00000000" w:rsidP="00000000" w:rsidRDefault="00000000" w:rsidRPr="00000000" w14:paraId="0000001F">
      <w:pPr>
        <w:contextualSpacing w:val="0"/>
        <w:rPr/>
      </w:pPr>
      <w:r w:rsidDel="00000000" w:rsidR="00000000" w:rsidRPr="00000000">
        <w:rPr>
          <w:rtl w:val="0"/>
        </w:rPr>
        <w:t xml:space="preserve">Gloria Neunaber reminded residents that the empanada truck would be at the Block Party next month. Come to the meeting and then walk over to Cement Loop for lunch! </w:t>
      </w:r>
    </w:p>
    <w:p w:rsidR="00000000" w:rsidDel="00000000" w:rsidP="00000000" w:rsidRDefault="00000000" w:rsidRPr="00000000" w14:paraId="00000020">
      <w:pPr>
        <w:contextualSpacing w:val="0"/>
        <w:rPr/>
      </w:pPr>
      <w:r w:rsidDel="00000000" w:rsidR="00000000" w:rsidRPr="00000000">
        <w:rPr>
          <w:b w:val="1"/>
          <w:i w:val="1"/>
          <w:rtl w:val="0"/>
        </w:rPr>
        <w:t xml:space="preserve">Scholarship application deadline for LBJ, LASA and Regan students is March 26.</w:t>
      </w:r>
      <w:r w:rsidDel="00000000" w:rsidR="00000000" w:rsidRPr="00000000">
        <w:rPr>
          <w:rtl w:val="0"/>
        </w:rPr>
        <w:t xml:space="preserve"> Please encourage students who live in our neighborhood to apply. Windsorpark.info/scholarship </w:t>
      </w:r>
    </w:p>
    <w:p w:rsidR="00000000" w:rsidDel="00000000" w:rsidP="00000000" w:rsidRDefault="00000000" w:rsidRPr="00000000" w14:paraId="00000021">
      <w:pPr>
        <w:contextualSpacing w:val="0"/>
        <w:rPr/>
      </w:pPr>
      <w:r w:rsidDel="00000000" w:rsidR="00000000" w:rsidRPr="00000000">
        <w:rPr>
          <w:b w:val="1"/>
          <w:i w:val="1"/>
          <w:rtl w:val="0"/>
        </w:rPr>
        <w:t xml:space="preserve">Daylight Savings Time</w:t>
      </w:r>
      <w:r w:rsidDel="00000000" w:rsidR="00000000" w:rsidRPr="00000000">
        <w:rPr>
          <w:rtl w:val="0"/>
        </w:rPr>
        <w:t xml:space="preserve"> starts tonight. </w:t>
      </w:r>
    </w:p>
    <w:p w:rsidR="00000000" w:rsidDel="00000000" w:rsidP="00000000" w:rsidRDefault="00000000" w:rsidRPr="00000000" w14:paraId="00000022">
      <w:pPr>
        <w:contextualSpacing w:val="0"/>
        <w:rPr/>
      </w:pPr>
      <w:r w:rsidDel="00000000" w:rsidR="00000000" w:rsidRPr="00000000">
        <w:rPr>
          <w:b w:val="1"/>
          <w:i w:val="1"/>
          <w:rtl w:val="0"/>
        </w:rPr>
        <w:t xml:space="preserve">Chito Vela</w:t>
      </w:r>
      <w:r w:rsidDel="00000000" w:rsidR="00000000" w:rsidRPr="00000000">
        <w:rPr>
          <w:rtl w:val="0"/>
        </w:rPr>
        <w:t xml:space="preserve"> was at the meeting, thanked those who voted and was available to talk to residents following the meeting. </w:t>
      </w:r>
    </w:p>
    <w:p w:rsidR="00000000" w:rsidDel="00000000" w:rsidP="00000000" w:rsidRDefault="00000000" w:rsidRPr="00000000" w14:paraId="00000023">
      <w:pPr>
        <w:contextualSpacing w:val="0"/>
        <w:rPr>
          <w:b w:val="1"/>
        </w:rPr>
      </w:pPr>
      <w:r w:rsidDel="00000000" w:rsidR="00000000" w:rsidRPr="00000000">
        <w:rPr>
          <w:b w:val="1"/>
          <w:rtl w:val="0"/>
        </w:rPr>
        <w:t xml:space="preserve">Motion was made to adjourn and seconded, 11:32 am.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