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B4326" w:rsidRDefault="00232234">
      <w:pPr>
        <w:rPr>
          <w:b/>
        </w:rPr>
      </w:pPr>
      <w:bookmarkStart w:id="0" w:name="_GoBack"/>
      <w:bookmarkEnd w:id="0"/>
      <w:r>
        <w:rPr>
          <w:b/>
        </w:rPr>
        <w:t>WPNA General Meeting Minutes</w:t>
      </w:r>
    </w:p>
    <w:p w14:paraId="00000002" w14:textId="77777777" w:rsidR="00AB4326" w:rsidRDefault="00232234">
      <w:pPr>
        <w:rPr>
          <w:b/>
        </w:rPr>
      </w:pPr>
      <w:r>
        <w:rPr>
          <w:b/>
        </w:rPr>
        <w:t>June 8, 2019</w:t>
      </w:r>
    </w:p>
    <w:p w14:paraId="00000003" w14:textId="77777777" w:rsidR="00AB4326" w:rsidRDefault="00232234">
      <w:pPr>
        <w:rPr>
          <w:b/>
        </w:rPr>
      </w:pPr>
      <w:r>
        <w:rPr>
          <w:b/>
        </w:rPr>
        <w:t>Memorial United Methodist Church</w:t>
      </w:r>
    </w:p>
    <w:p w14:paraId="00000004" w14:textId="77777777" w:rsidR="00AB4326" w:rsidRDefault="00AB4326">
      <w:pPr>
        <w:rPr>
          <w:b/>
        </w:rPr>
      </w:pPr>
    </w:p>
    <w:p w14:paraId="00000005" w14:textId="77777777" w:rsidR="00AB4326" w:rsidRDefault="00232234">
      <w:pPr>
        <w:numPr>
          <w:ilvl w:val="0"/>
          <w:numId w:val="2"/>
        </w:numPr>
        <w:rPr>
          <w:b/>
        </w:rPr>
      </w:pPr>
      <w:r>
        <w:rPr>
          <w:b/>
        </w:rPr>
        <w:t xml:space="preserve">Welcome: </w:t>
      </w:r>
      <w:r>
        <w:t xml:space="preserve">President Dan </w:t>
      </w:r>
      <w:proofErr w:type="spellStart"/>
      <w:r>
        <w:t>Strub</w:t>
      </w:r>
      <w:proofErr w:type="spellEnd"/>
      <w:r>
        <w:t xml:space="preserve"> welcomed new neighbors and residents who are new to the neighborhood association. Dan welcomed and thanked newsletter sponsors. Please support the businesses that support us. Dan acknowledged newsletter deliverers. </w:t>
      </w:r>
    </w:p>
    <w:p w14:paraId="00000006" w14:textId="77777777" w:rsidR="00AB4326" w:rsidRDefault="00232234">
      <w:pPr>
        <w:numPr>
          <w:ilvl w:val="0"/>
          <w:numId w:val="2"/>
        </w:numPr>
        <w:rPr>
          <w:b/>
        </w:rPr>
      </w:pPr>
      <w:r>
        <w:rPr>
          <w:b/>
        </w:rPr>
        <w:t>Citizens’ Communicat</w:t>
      </w:r>
      <w:r>
        <w:rPr>
          <w:b/>
        </w:rPr>
        <w:t>ion:</w:t>
      </w:r>
    </w:p>
    <w:p w14:paraId="00000007" w14:textId="77777777" w:rsidR="00AB4326" w:rsidRDefault="00232234">
      <w:pPr>
        <w:numPr>
          <w:ilvl w:val="0"/>
          <w:numId w:val="1"/>
        </w:numPr>
      </w:pPr>
      <w:r>
        <w:rPr>
          <w:b/>
        </w:rPr>
        <w:t xml:space="preserve">Beth </w:t>
      </w:r>
      <w:proofErr w:type="spellStart"/>
      <w:r>
        <w:rPr>
          <w:b/>
        </w:rPr>
        <w:t>Payan</w:t>
      </w:r>
      <w:proofErr w:type="spellEnd"/>
      <w:r>
        <w:rPr>
          <w:b/>
        </w:rPr>
        <w:t>:</w:t>
      </w:r>
      <w:r>
        <w:t xml:space="preserve"> Running for District Judge, Prosecutor in DA’s office since 1996. Participated in many restorative justice programs to keep people out of prison. Fundraiser on Tuesday, June 25 at Santa Rita Cantina from 5-7 pm. (*Texas Primary is 40 weeks</w:t>
      </w:r>
      <w:r>
        <w:t xml:space="preserve"> away.)</w:t>
      </w:r>
    </w:p>
    <w:p w14:paraId="00000008" w14:textId="77777777" w:rsidR="00AB4326" w:rsidRDefault="00232234">
      <w:pPr>
        <w:numPr>
          <w:ilvl w:val="0"/>
          <w:numId w:val="1"/>
        </w:numPr>
      </w:pPr>
      <w:r>
        <w:rPr>
          <w:b/>
        </w:rPr>
        <w:t xml:space="preserve">WP Library, Kelly, Assistant Director: </w:t>
      </w:r>
      <w:r>
        <w:t>Summer Reading at the Library. Comment cards were left at meeting and the library welcomes any feedback about programs, services you’d like to see at the library. Starting a financial awareness program for old</w:t>
      </w:r>
      <w:r>
        <w:t xml:space="preserve">er kids (13-18). Summer reading programs for kids, tweens, adults. </w:t>
      </w:r>
    </w:p>
    <w:p w14:paraId="00000009" w14:textId="77777777" w:rsidR="00AB4326" w:rsidRDefault="00232234">
      <w:pPr>
        <w:numPr>
          <w:ilvl w:val="0"/>
          <w:numId w:val="1"/>
        </w:numPr>
      </w:pPr>
      <w:r>
        <w:rPr>
          <w:b/>
        </w:rPr>
        <w:t xml:space="preserve">AISD, Meghan Dougherty: </w:t>
      </w:r>
      <w:r>
        <w:t xml:space="preserve">June 11 from 5:30-7:30 at Bertha Sadler Means </w:t>
      </w:r>
      <w:proofErr w:type="gramStart"/>
      <w:r>
        <w:t>to  give</w:t>
      </w:r>
      <w:proofErr w:type="gramEnd"/>
      <w:r>
        <w:t xml:space="preserve"> feedback on strengths and challenges on our side of the city. </w:t>
      </w:r>
    </w:p>
    <w:p w14:paraId="0000000A" w14:textId="77777777" w:rsidR="00AB4326" w:rsidRDefault="00232234">
      <w:pPr>
        <w:numPr>
          <w:ilvl w:val="0"/>
          <w:numId w:val="1"/>
        </w:numPr>
      </w:pPr>
      <w:r>
        <w:rPr>
          <w:b/>
        </w:rPr>
        <w:t>ANC Update, Brian Graham:</w:t>
      </w:r>
      <w:r>
        <w:t xml:space="preserve"> DANA was rejected fr</w:t>
      </w:r>
      <w:r>
        <w:t xml:space="preserve">om ANC, voted 17-2 to not accept their application to join the ANC. New President of ANC and was </w:t>
      </w:r>
    </w:p>
    <w:p w14:paraId="0000000B" w14:textId="77777777" w:rsidR="00AB4326" w:rsidRDefault="00232234">
      <w:pPr>
        <w:numPr>
          <w:ilvl w:val="0"/>
          <w:numId w:val="1"/>
        </w:numPr>
      </w:pPr>
      <w:r>
        <w:rPr>
          <w:b/>
        </w:rPr>
        <w:t xml:space="preserve">Recycling tip, Gloria </w:t>
      </w:r>
      <w:proofErr w:type="spellStart"/>
      <w:r>
        <w:rPr>
          <w:b/>
        </w:rPr>
        <w:t>Neunaber</w:t>
      </w:r>
      <w:proofErr w:type="spellEnd"/>
      <w:r>
        <w:rPr>
          <w:b/>
        </w:rPr>
        <w:t>:</w:t>
      </w:r>
      <w:r>
        <w:t xml:space="preserve"> No plastic bags in the blue recycling bins! </w:t>
      </w:r>
    </w:p>
    <w:p w14:paraId="0000000C" w14:textId="77777777" w:rsidR="00AB4326" w:rsidRDefault="00232234">
      <w:pPr>
        <w:numPr>
          <w:ilvl w:val="0"/>
          <w:numId w:val="1"/>
        </w:numPr>
      </w:pPr>
      <w:r>
        <w:rPr>
          <w:b/>
        </w:rPr>
        <w:t xml:space="preserve">Jackie Brooks: </w:t>
      </w:r>
      <w:r>
        <w:t>Anyone interested in dog safety in our neighborhood and visiting a</w:t>
      </w:r>
      <w:r>
        <w:t xml:space="preserve">bout it at a future meeting? </w:t>
      </w:r>
      <w:proofErr w:type="spellStart"/>
      <w:r>
        <w:t>Alot</w:t>
      </w:r>
      <w:proofErr w:type="spellEnd"/>
      <w:r>
        <w:t xml:space="preserve"> of discussion on neighborhood social media sites about dog safety. Jeanette Swenson shared ideas for a future dog park plans in the neighborhood.</w:t>
      </w:r>
    </w:p>
    <w:p w14:paraId="0000000D" w14:textId="77777777" w:rsidR="00AB4326" w:rsidRDefault="00232234">
      <w:pPr>
        <w:numPr>
          <w:ilvl w:val="0"/>
          <w:numId w:val="2"/>
        </w:numPr>
        <w:rPr>
          <w:b/>
        </w:rPr>
      </w:pPr>
      <w:r>
        <w:rPr>
          <w:b/>
        </w:rPr>
        <w:t xml:space="preserve">Yard of the Month: </w:t>
      </w:r>
      <w:r>
        <w:t>Sara Jane Lee reminded residents about Nature Nights at L</w:t>
      </w:r>
      <w:r>
        <w:t xml:space="preserve">adybird Wildflower Center this summer, it’s free! See </w:t>
      </w:r>
      <w:hyperlink r:id="rId5">
        <w:r>
          <w:rPr>
            <w:color w:val="1155CC"/>
            <w:u w:val="single"/>
          </w:rPr>
          <w:t xml:space="preserve">their website </w:t>
        </w:r>
      </w:hyperlink>
      <w:r>
        <w:t>for more details. Meghan Dougherty is winner of Yard of the Month on Glenwood Drive. Adds plants fro</w:t>
      </w:r>
      <w:r>
        <w:t xml:space="preserve">m the Wildflower Plant Sale several times a year. Converted one side to a </w:t>
      </w:r>
      <w:proofErr w:type="spellStart"/>
      <w:r>
        <w:t>zerscope</w:t>
      </w:r>
      <w:proofErr w:type="spellEnd"/>
      <w:r>
        <w:t xml:space="preserve">. Added herb garden right next to the house and adding more flower beds. Meghan will receive a $50 gift certificate from Shoal Creek. Is looking at rain drainage options. </w:t>
      </w:r>
    </w:p>
    <w:p w14:paraId="0000000E" w14:textId="77777777" w:rsidR="00AB4326" w:rsidRDefault="00232234">
      <w:pPr>
        <w:numPr>
          <w:ilvl w:val="0"/>
          <w:numId w:val="2"/>
        </w:numPr>
        <w:rPr>
          <w:b/>
        </w:rPr>
      </w:pPr>
      <w:r>
        <w:rPr>
          <w:b/>
        </w:rPr>
        <w:t>Ma</w:t>
      </w:r>
      <w:r>
        <w:rPr>
          <w:b/>
        </w:rPr>
        <w:t xml:space="preserve">y Minute approval: </w:t>
      </w:r>
      <w:r>
        <w:t>Amendment made to minutes about Citizen’s Communication, point B from May Gaston apartments announcement. Delete “grand opening” and add “grand celebration.” Add, “Come with us as we are beginning a new chapter.” Motion was made to appro</w:t>
      </w:r>
      <w:r>
        <w:t xml:space="preserve">ve minutes and seconded. All were in favor. </w:t>
      </w:r>
    </w:p>
    <w:p w14:paraId="0000000F" w14:textId="77777777" w:rsidR="00AB4326" w:rsidRDefault="00232234">
      <w:pPr>
        <w:numPr>
          <w:ilvl w:val="0"/>
          <w:numId w:val="2"/>
        </w:numPr>
        <w:rPr>
          <w:b/>
        </w:rPr>
      </w:pPr>
      <w:r>
        <w:rPr>
          <w:b/>
        </w:rPr>
        <w:t xml:space="preserve">Treasurer’s Report: </w:t>
      </w:r>
      <w:r>
        <w:t xml:space="preserve">Unencumbered funds are down from last month by about $300.  229 members, down from 300 members from last year. Need to make a big push for sponsorships. </w:t>
      </w:r>
    </w:p>
    <w:p w14:paraId="00000010" w14:textId="77777777" w:rsidR="00AB4326" w:rsidRDefault="00232234">
      <w:pPr>
        <w:numPr>
          <w:ilvl w:val="0"/>
          <w:numId w:val="2"/>
        </w:numPr>
        <w:rPr>
          <w:b/>
        </w:rPr>
      </w:pPr>
      <w:proofErr w:type="spellStart"/>
      <w:r>
        <w:rPr>
          <w:b/>
        </w:rPr>
        <w:t>Wheless</w:t>
      </w:r>
      <w:proofErr w:type="spellEnd"/>
      <w:r>
        <w:rPr>
          <w:b/>
        </w:rPr>
        <w:t xml:space="preserve"> Manor Apartments, Mark DeLoac</w:t>
      </w:r>
      <w:r>
        <w:rPr>
          <w:b/>
        </w:rPr>
        <w:t xml:space="preserve">h: </w:t>
      </w:r>
      <w:r>
        <w:t xml:space="preserve">Mark updated us on his plans for development in our neighborhood and issues he has encountered in his process. Would like to stay in this neighborhood and would like the backing of the neighborhood in development. If not, they will likely sell property </w:t>
      </w:r>
      <w:r>
        <w:t xml:space="preserve">to developers. Will plan to meet with Contact Team to provide more specifics about what they’d like to do at the </w:t>
      </w:r>
      <w:proofErr w:type="spellStart"/>
      <w:r>
        <w:t>Wheless</w:t>
      </w:r>
      <w:proofErr w:type="spellEnd"/>
      <w:r>
        <w:t xml:space="preserve"> Manor Apartments, 1512 </w:t>
      </w:r>
      <w:proofErr w:type="spellStart"/>
      <w:r>
        <w:t>Wheless</w:t>
      </w:r>
      <w:proofErr w:type="spellEnd"/>
      <w:r>
        <w:t xml:space="preserve"> Lane. Has spoken to the neighbors on </w:t>
      </w:r>
      <w:proofErr w:type="spellStart"/>
      <w:r>
        <w:t>Wheless</w:t>
      </w:r>
      <w:proofErr w:type="spellEnd"/>
      <w:r>
        <w:t xml:space="preserve"> Lane. This complex would have to be LEED certified and have</w:t>
      </w:r>
      <w:r>
        <w:t xml:space="preserve"> green space. Email or call: </w:t>
      </w:r>
      <w:hyperlink r:id="rId6">
        <w:r>
          <w:rPr>
            <w:color w:val="1155CC"/>
            <w:u w:val="single"/>
          </w:rPr>
          <w:t>markddeloach@gmail.com</w:t>
        </w:r>
      </w:hyperlink>
      <w:r>
        <w:t xml:space="preserve"> or 296-MARK (phone number), please call with any questions/comments. </w:t>
      </w:r>
    </w:p>
    <w:p w14:paraId="00000011" w14:textId="77777777" w:rsidR="00AB4326" w:rsidRDefault="00232234">
      <w:pPr>
        <w:numPr>
          <w:ilvl w:val="0"/>
          <w:numId w:val="2"/>
        </w:numPr>
        <w:rPr>
          <w:b/>
        </w:rPr>
      </w:pPr>
      <w:r>
        <w:rPr>
          <w:b/>
        </w:rPr>
        <w:t xml:space="preserve">Austin Film Society: Lisa Dreyer </w:t>
      </w:r>
      <w:r>
        <w:t>Lisa is a neighborhood resident with a child at Blan</w:t>
      </w:r>
      <w:r>
        <w:t>ton. Works in the programming dept in the Austin Film Society. Three locations, two in the neighborhood. Have a property near Mueller that they rent for filming and casting. They have a movie theatre on I-35 in the Linc complex next to the Easy Tiger. They</w:t>
      </w:r>
      <w:r>
        <w:t xml:space="preserve"> focus on local directors. Part of their mission is to give money to local directors to produce their films. “The River and the Wall” is currently playing, a movie about the border wall. They took over the contract of the Austin Public building. They provi</w:t>
      </w:r>
      <w:r>
        <w:t>de equipment for free to members of Austin Public. They go into different elementary schools and teach classes to kids and have low cost summer camps. Lisa brought free movie tickets for everyone. They have a membership program for $20 a month. You can see</w:t>
      </w:r>
      <w:r>
        <w:t xml:space="preserve"> all movies, except new releases for free. Every month they have a free member movie. Richard Linklater is the Artistic Director of the program. Opening the New Creative Media Hub on the 51st Street Lot. Opening a space where people can rent out offices (l</w:t>
      </w:r>
      <w:r>
        <w:t xml:space="preserve">ower rents for nonprofits). It’s uncertain when it will </w:t>
      </w:r>
      <w:proofErr w:type="gramStart"/>
      <w:r>
        <w:t>open up</w:t>
      </w:r>
      <w:proofErr w:type="gramEnd"/>
      <w:r>
        <w:t xml:space="preserve">, hopefully in a year. New visitors center </w:t>
      </w:r>
      <w:proofErr w:type="gramStart"/>
      <w:r>
        <w:t>off of</w:t>
      </w:r>
      <w:proofErr w:type="gramEnd"/>
      <w:r>
        <w:t xml:space="preserve"> Tilley Street. Always looking for volunteers, especially with community programs at Austin Public. If you’re interested in volunteering, connec</w:t>
      </w:r>
      <w:r>
        <w:t xml:space="preserve">t with Lisa at </w:t>
      </w:r>
      <w:hyperlink r:id="rId7">
        <w:r>
          <w:rPr>
            <w:color w:val="1155CC"/>
            <w:u w:val="single"/>
          </w:rPr>
          <w:t>lisa@austinfilm.org</w:t>
        </w:r>
      </w:hyperlink>
    </w:p>
    <w:p w14:paraId="00000012" w14:textId="77777777" w:rsidR="00AB4326" w:rsidRDefault="00232234">
      <w:pPr>
        <w:numPr>
          <w:ilvl w:val="0"/>
          <w:numId w:val="2"/>
        </w:numPr>
      </w:pPr>
      <w:r>
        <w:rPr>
          <w:b/>
        </w:rPr>
        <w:t xml:space="preserve">Austin School of Film: Anne </w:t>
      </w:r>
      <w:proofErr w:type="spellStart"/>
      <w:r>
        <w:rPr>
          <w:b/>
        </w:rPr>
        <w:t>Goetzmann</w:t>
      </w:r>
      <w:proofErr w:type="spellEnd"/>
      <w:r>
        <w:rPr>
          <w:b/>
        </w:rPr>
        <w:t xml:space="preserve"> Kelley, Executive Director </w:t>
      </w:r>
      <w:r>
        <w:t>Located at 2200 Tillery, south of Manor. Train people in camera, special effects, software training and provid</w:t>
      </w:r>
      <w:r>
        <w:t xml:space="preserve">e studio space and office space. It was started as a children’s film school in 1999. They now work with adults and kids. They have a digital media certification. They have a </w:t>
      </w:r>
      <w:proofErr w:type="gramStart"/>
      <w:r>
        <w:t>two year</w:t>
      </w:r>
      <w:proofErr w:type="gramEnd"/>
      <w:r>
        <w:t xml:space="preserve"> program that is about $3000, where you pay as you go. They have screening</w:t>
      </w:r>
      <w:r>
        <w:t xml:space="preserve">s, premieres. Austin Film Society is a place that gets people interested in film.  </w:t>
      </w:r>
      <w:proofErr w:type="spellStart"/>
      <w:r>
        <w:t>Cinemakers</w:t>
      </w:r>
      <w:proofErr w:type="spellEnd"/>
      <w:r>
        <w:t xml:space="preserve"> space: you can join as a member and have access to the space and use their equipment. Memberships are $20-25 a month. They do have a few private offices for rent </w:t>
      </w:r>
      <w:r>
        <w:t>too. These offices are $200-500 a month. You can come in any time and take a tour. Office hours are 9am-9pm. We are on the East Austin Studio Tour. They have “Keep Austin Creating” where they invite artists to come in and sell their art. They’d like to hav</w:t>
      </w:r>
      <w:r>
        <w:t xml:space="preserve">e community screenings and are open to suggestions.  </w:t>
      </w:r>
    </w:p>
    <w:p w14:paraId="00000013" w14:textId="77777777" w:rsidR="00AB4326" w:rsidRDefault="00232234">
      <w:pPr>
        <w:numPr>
          <w:ilvl w:val="0"/>
          <w:numId w:val="2"/>
        </w:numPr>
        <w:rPr>
          <w:b/>
        </w:rPr>
      </w:pPr>
      <w:r>
        <w:rPr>
          <w:b/>
        </w:rPr>
        <w:t xml:space="preserve">Committee Reports: </w:t>
      </w:r>
    </w:p>
    <w:p w14:paraId="00000014" w14:textId="77777777" w:rsidR="00AB4326" w:rsidRDefault="00232234">
      <w:pPr>
        <w:numPr>
          <w:ilvl w:val="0"/>
          <w:numId w:val="3"/>
        </w:numPr>
      </w:pPr>
      <w:r>
        <w:rPr>
          <w:b/>
        </w:rPr>
        <w:t xml:space="preserve">Parks, Jeanette Swenson: </w:t>
      </w:r>
      <w:r>
        <w:t xml:space="preserve">Last meeting until September. Pomerleau development plan is on </w:t>
      </w:r>
      <w:proofErr w:type="spellStart"/>
      <w:proofErr w:type="gramStart"/>
      <w:r>
        <w:t>it’s</w:t>
      </w:r>
      <w:proofErr w:type="spellEnd"/>
      <w:proofErr w:type="gramEnd"/>
      <w:r>
        <w:t xml:space="preserve"> way to PARD for approval.  Trail and playscape are the top two priorities. Free trees wil</w:t>
      </w:r>
      <w:r>
        <w:t>l be planted and taken care of for three years. Bartholomew: Trail through the park to connect with Tilley Street. This trail could give us access to commuting downtown on a safe trail. Could help kids from Mueller bike over to Blanton too. Jeanette is sit</w:t>
      </w:r>
      <w:r>
        <w:t xml:space="preserve">ting in on some conversations with </w:t>
      </w:r>
      <w:hyperlink r:id="rId8">
        <w:r>
          <w:rPr>
            <w:color w:val="1155CC"/>
            <w:u w:val="single"/>
          </w:rPr>
          <w:t>Eastlink.</w:t>
        </w:r>
      </w:hyperlink>
      <w:r>
        <w:t xml:space="preserve"> If you have ideas for bike trails, safe routes, please let Jeanette know. </w:t>
      </w:r>
    </w:p>
    <w:p w14:paraId="00000015" w14:textId="77777777" w:rsidR="00AB4326" w:rsidRDefault="00232234">
      <w:pPr>
        <w:numPr>
          <w:ilvl w:val="0"/>
          <w:numId w:val="3"/>
        </w:numPr>
        <w:rPr>
          <w:b/>
        </w:rPr>
      </w:pPr>
      <w:r>
        <w:rPr>
          <w:b/>
        </w:rPr>
        <w:t xml:space="preserve">Schools, Emily Vitris: </w:t>
      </w:r>
      <w:r>
        <w:t>Last meeting until August is this Wednesday, June 12 at 7 pm</w:t>
      </w:r>
      <w:r>
        <w:t xml:space="preserve"> at Jeanette’s house, </w:t>
      </w:r>
      <w:hyperlink r:id="rId9">
        <w:r>
          <w:rPr>
            <w:rFonts w:ascii="Roboto" w:eastAsia="Roboto" w:hAnsi="Roboto" w:cs="Roboto"/>
            <w:b/>
            <w:color w:val="1155CC"/>
            <w:sz w:val="21"/>
            <w:szCs w:val="21"/>
            <w:highlight w:val="white"/>
            <w:u w:val="single"/>
          </w:rPr>
          <w:t>6210 Brookside Dr, Austin, TX 78723</w:t>
        </w:r>
      </w:hyperlink>
      <w:r>
        <w:rPr>
          <w:b/>
        </w:rPr>
        <w:t>.</w:t>
      </w:r>
      <w:r>
        <w:t xml:space="preserve"> Hoping to have Trustee Anderson in attendance. Recommendation from Brian Gr</w:t>
      </w:r>
      <w:r>
        <w:t>aham for August meeting, a school closing presentation. Secondly, how closely will they work with the city on if they close a school to make affordable housing or park land?</w:t>
      </w:r>
    </w:p>
    <w:p w14:paraId="00000016" w14:textId="77777777" w:rsidR="00AB4326" w:rsidRDefault="00232234">
      <w:pPr>
        <w:numPr>
          <w:ilvl w:val="0"/>
          <w:numId w:val="3"/>
        </w:numPr>
      </w:pPr>
      <w:r>
        <w:rPr>
          <w:b/>
        </w:rPr>
        <w:lastRenderedPageBreak/>
        <w:t>Revitalization, Jackie Brooks:</w:t>
      </w:r>
      <w:r>
        <w:t xml:space="preserve"> Worked on a Wants and Needs Survey. They did a contest for the survey. 128 responses. Winner will receive a $25 gift card to Hanks. #73 is the winner of the gift card and will be notified by email. They are organizing the data from the survey. </w:t>
      </w:r>
    </w:p>
    <w:p w14:paraId="00000017" w14:textId="77777777" w:rsidR="00AB4326" w:rsidRDefault="00232234">
      <w:pPr>
        <w:numPr>
          <w:ilvl w:val="0"/>
          <w:numId w:val="3"/>
        </w:numPr>
      </w:pPr>
      <w:r>
        <w:rPr>
          <w:b/>
        </w:rPr>
        <w:t>Transporta</w:t>
      </w:r>
      <w:r>
        <w:rPr>
          <w:b/>
        </w:rPr>
        <w:t>tion</w:t>
      </w:r>
      <w:r>
        <w:t xml:space="preserve"> is having their first meeting on Tuesday, June 18. </w:t>
      </w:r>
    </w:p>
    <w:p w14:paraId="00000018" w14:textId="77777777" w:rsidR="00AB4326" w:rsidRDefault="00232234">
      <w:pPr>
        <w:numPr>
          <w:ilvl w:val="0"/>
          <w:numId w:val="2"/>
        </w:numPr>
        <w:rPr>
          <w:b/>
        </w:rPr>
      </w:pPr>
      <w:r>
        <w:rPr>
          <w:b/>
        </w:rPr>
        <w:t xml:space="preserve">Closing:   </w:t>
      </w:r>
    </w:p>
    <w:p w14:paraId="00000019" w14:textId="77777777" w:rsidR="00AB4326" w:rsidRDefault="00232234">
      <w:pPr>
        <w:ind w:left="720"/>
      </w:pPr>
      <w:r>
        <w:rPr>
          <w:b/>
          <w:i/>
        </w:rPr>
        <w:t>Request from Brian Graham:</w:t>
      </w:r>
      <w:r>
        <w:t xml:space="preserve"> more information on affordable housing, invite Connor and Greg </w:t>
      </w:r>
      <w:proofErr w:type="spellStart"/>
      <w:r>
        <w:t>Casar</w:t>
      </w:r>
      <w:proofErr w:type="spellEnd"/>
      <w:r>
        <w:t xml:space="preserve">. </w:t>
      </w:r>
    </w:p>
    <w:p w14:paraId="0000001A" w14:textId="77777777" w:rsidR="00AB4326" w:rsidRDefault="00232234">
      <w:pPr>
        <w:ind w:left="720"/>
      </w:pPr>
      <w:r>
        <w:rPr>
          <w:b/>
          <w:i/>
        </w:rPr>
        <w:t xml:space="preserve">Rick </w:t>
      </w:r>
      <w:proofErr w:type="spellStart"/>
      <w:r>
        <w:rPr>
          <w:b/>
          <w:i/>
        </w:rPr>
        <w:t>Krivoniak</w:t>
      </w:r>
      <w:proofErr w:type="spellEnd"/>
      <w:r>
        <w:rPr>
          <w:b/>
          <w:i/>
        </w:rPr>
        <w:t>:</w:t>
      </w:r>
      <w:r>
        <w:t xml:space="preserve"> Austin Energy Headquarters is moving to Mueller. Tuesday at 6 pm at Chest</w:t>
      </w:r>
      <w:r>
        <w:t xml:space="preserve">nut Community Center, Austin Energy will be speaking. Open to the public. </w:t>
      </w:r>
    </w:p>
    <w:p w14:paraId="0000001B" w14:textId="77777777" w:rsidR="00AB4326" w:rsidRDefault="00232234">
      <w:pPr>
        <w:ind w:left="720"/>
      </w:pPr>
      <w:r>
        <w:t xml:space="preserve">Motion to adjourn at 11:46 am. </w:t>
      </w:r>
    </w:p>
    <w:p w14:paraId="0000001C" w14:textId="77777777" w:rsidR="00AB4326" w:rsidRDefault="00AB4326">
      <w:pPr>
        <w:ind w:left="720"/>
      </w:pPr>
    </w:p>
    <w:sectPr w:rsidR="00AB432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Roboto">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85C15"/>
    <w:multiLevelType w:val="multilevel"/>
    <w:tmpl w:val="A710B11E"/>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F62610"/>
    <w:multiLevelType w:val="multilevel"/>
    <w:tmpl w:val="EA5081F2"/>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2AA73B0"/>
    <w:multiLevelType w:val="multilevel"/>
    <w:tmpl w:val="EE6E8B5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326"/>
    <w:rsid w:val="00232234"/>
    <w:rsid w:val="00AB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DA390-9237-4194-9171-7CC131E0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ustinparks.org/eastlink/" TargetMode="External"/><Relationship Id="rId3" Type="http://schemas.openxmlformats.org/officeDocument/2006/relationships/settings" Target="settings.xml"/><Relationship Id="rId7" Type="http://schemas.openxmlformats.org/officeDocument/2006/relationships/hyperlink" Target="mailto:lisa@austinfil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ddeloach@gmail.com" TargetMode="External"/><Relationship Id="rId11" Type="http://schemas.openxmlformats.org/officeDocument/2006/relationships/theme" Target="theme/theme1.xml"/><Relationship Id="rId5" Type="http://schemas.openxmlformats.org/officeDocument/2006/relationships/hyperlink" Target="https://www.wildflower.org/event/nature-nights-arachnids-and-insec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ps.google.com/maps?hl=en&amp;q=6210%20Brookside%20Dr%2C%20Austin%2C%20TX%2078723&amp;source=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Vitris</dc:creator>
  <cp:lastModifiedBy>Emily Vitris</cp:lastModifiedBy>
  <cp:revision>2</cp:revision>
  <dcterms:created xsi:type="dcterms:W3CDTF">2019-06-08T16:57:00Z</dcterms:created>
  <dcterms:modified xsi:type="dcterms:W3CDTF">2019-06-08T16:57:00Z</dcterms:modified>
</cp:coreProperties>
</file>